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034" w:rsidRDefault="00DF0034" w:rsidP="00DF0034">
      <w:pPr>
        <w:jc w:val="left"/>
        <w:rPr>
          <w:b/>
        </w:rPr>
      </w:pPr>
      <w:r>
        <w:rPr>
          <w:rFonts w:hint="eastAsia"/>
          <w:b/>
        </w:rPr>
        <w:t>附件</w:t>
      </w:r>
      <w:r>
        <w:rPr>
          <w:rFonts w:hint="eastAsia"/>
          <w:b/>
        </w:rPr>
        <w:t>2</w:t>
      </w:r>
    </w:p>
    <w:p w:rsidR="00DF0034" w:rsidRPr="00A303E5" w:rsidRDefault="00DF0034" w:rsidP="00A303E5">
      <w:pPr>
        <w:widowControl/>
        <w:jc w:val="center"/>
        <w:rPr>
          <w:b/>
          <w:sz w:val="32"/>
          <w:szCs w:val="30"/>
        </w:rPr>
      </w:pPr>
      <w:r w:rsidRPr="00A303E5">
        <w:rPr>
          <w:rFonts w:hint="eastAsia"/>
          <w:b/>
          <w:sz w:val="32"/>
          <w:szCs w:val="30"/>
        </w:rPr>
        <w:t>大学</w:t>
      </w:r>
      <w:r w:rsidRPr="00A303E5">
        <w:rPr>
          <w:b/>
          <w:sz w:val="32"/>
          <w:szCs w:val="30"/>
        </w:rPr>
        <w:t>英语</w:t>
      </w:r>
      <w:r w:rsidRPr="00A303E5">
        <w:rPr>
          <w:rFonts w:hint="eastAsia"/>
          <w:b/>
          <w:sz w:val="32"/>
          <w:szCs w:val="30"/>
        </w:rPr>
        <w:t>四六级报名</w:t>
      </w:r>
      <w:r w:rsidRPr="00A303E5">
        <w:rPr>
          <w:b/>
          <w:sz w:val="32"/>
          <w:szCs w:val="30"/>
        </w:rPr>
        <w:t>操作指南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58182383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723338" w:rsidRPr="00A303E5" w:rsidRDefault="00723338" w:rsidP="00A303E5">
          <w:pPr>
            <w:pStyle w:val="TOC"/>
            <w:jc w:val="center"/>
            <w:rPr>
              <w:b/>
              <w:color w:val="auto"/>
            </w:rPr>
          </w:pPr>
          <w:r w:rsidRPr="00A303E5">
            <w:rPr>
              <w:b/>
              <w:color w:val="auto"/>
              <w:lang w:val="zh-CN"/>
            </w:rPr>
            <w:t>目录</w:t>
          </w:r>
        </w:p>
        <w:p w:rsidR="00B1681F" w:rsidRDefault="00723338">
          <w:pPr>
            <w:pStyle w:val="10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8440059" w:history="1">
            <w:r w:rsidR="00B1681F" w:rsidRPr="00BB6A50">
              <w:rPr>
                <w:rStyle w:val="a3"/>
                <w:rFonts w:hint="eastAsia"/>
                <w:b/>
                <w:noProof/>
              </w:rPr>
              <w:t>一、网上注册</w:t>
            </w:r>
            <w:r w:rsidR="00B1681F">
              <w:rPr>
                <w:noProof/>
                <w:webHidden/>
              </w:rPr>
              <w:tab/>
            </w:r>
            <w:r w:rsidR="00B1681F">
              <w:rPr>
                <w:noProof/>
                <w:webHidden/>
              </w:rPr>
              <w:fldChar w:fldCharType="begin"/>
            </w:r>
            <w:r w:rsidR="00B1681F">
              <w:rPr>
                <w:noProof/>
                <w:webHidden/>
              </w:rPr>
              <w:instrText xml:space="preserve"> PAGEREF _Toc508440059 \h </w:instrText>
            </w:r>
            <w:r w:rsidR="00B1681F">
              <w:rPr>
                <w:noProof/>
                <w:webHidden/>
              </w:rPr>
            </w:r>
            <w:r w:rsidR="00B1681F">
              <w:rPr>
                <w:noProof/>
                <w:webHidden/>
              </w:rPr>
              <w:fldChar w:fldCharType="separate"/>
            </w:r>
            <w:r w:rsidR="00B1681F">
              <w:rPr>
                <w:noProof/>
                <w:webHidden/>
              </w:rPr>
              <w:t>2</w:t>
            </w:r>
            <w:r w:rsidR="00B1681F">
              <w:rPr>
                <w:noProof/>
                <w:webHidden/>
              </w:rPr>
              <w:fldChar w:fldCharType="end"/>
            </w:r>
          </w:hyperlink>
        </w:p>
        <w:p w:rsidR="00B1681F" w:rsidRDefault="00B1681F">
          <w:pPr>
            <w:pStyle w:val="10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hyperlink w:anchor="_Toc508440060" w:history="1">
            <w:r w:rsidRPr="00BB6A50">
              <w:rPr>
                <w:rStyle w:val="a3"/>
                <w:rFonts w:hint="eastAsia"/>
                <w:b/>
                <w:noProof/>
              </w:rPr>
              <w:t>二、网上</w:t>
            </w:r>
            <w:r w:rsidRPr="00BB6A50">
              <w:rPr>
                <w:rStyle w:val="a3"/>
                <w:rFonts w:hint="eastAsia"/>
                <w:b/>
                <w:noProof/>
              </w:rPr>
              <w:t>报</w:t>
            </w:r>
            <w:r w:rsidRPr="00BB6A50">
              <w:rPr>
                <w:rStyle w:val="a3"/>
                <w:rFonts w:hint="eastAsia"/>
                <w:b/>
                <w:noProof/>
              </w:rPr>
              <w:t>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_Toc508440060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681F" w:rsidRDefault="00B1681F">
          <w:pPr>
            <w:pStyle w:val="2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hyperlink w:anchor="_Toc508440061" w:history="1">
            <w:r w:rsidRPr="00BB6A50">
              <w:rPr>
                <w:rStyle w:val="a3"/>
                <w:b/>
                <w:noProof/>
              </w:rPr>
              <w:t>1.</w:t>
            </w:r>
            <w:r w:rsidRPr="00BB6A50">
              <w:rPr>
                <w:rStyle w:val="a3"/>
                <w:rFonts w:hint="eastAsia"/>
                <w:b/>
                <w:noProof/>
              </w:rPr>
              <w:t>报名资格确认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_Toc508440061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681F" w:rsidRDefault="00B1681F">
          <w:pPr>
            <w:pStyle w:val="2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hyperlink w:anchor="_Toc508440062" w:history="1">
            <w:r w:rsidRPr="00BB6A50">
              <w:rPr>
                <w:rStyle w:val="a3"/>
                <w:b/>
                <w:noProof/>
              </w:rPr>
              <w:t>2.</w:t>
            </w:r>
            <w:r w:rsidRPr="00BB6A50">
              <w:rPr>
                <w:rStyle w:val="a3"/>
                <w:rFonts w:hint="eastAsia"/>
                <w:b/>
                <w:noProof/>
              </w:rPr>
              <w:t>六级资格复核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_Toc508440062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681F" w:rsidRDefault="00B1681F">
          <w:pPr>
            <w:pStyle w:val="2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hyperlink w:anchor="_Toc508440063" w:history="1">
            <w:r w:rsidRPr="00BB6A50">
              <w:rPr>
                <w:rStyle w:val="a3"/>
                <w:b/>
                <w:noProof/>
              </w:rPr>
              <w:t>3.</w:t>
            </w:r>
            <w:r w:rsidRPr="00BB6A50">
              <w:rPr>
                <w:rStyle w:val="a3"/>
                <w:rFonts w:hint="eastAsia"/>
                <w:b/>
                <w:noProof/>
              </w:rPr>
              <w:t>大学英语四六级考试笔试、口试报名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_Toc508440063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681F" w:rsidRDefault="00B1681F">
          <w:pPr>
            <w:pStyle w:val="2"/>
            <w:tabs>
              <w:tab w:val="right" w:leader="dot" w:pos="10456"/>
            </w:tabs>
            <w:rPr>
              <w:rFonts w:cstheme="minorBidi"/>
              <w:noProof/>
              <w:kern w:val="2"/>
              <w:sz w:val="21"/>
            </w:rPr>
          </w:pPr>
          <w:hyperlink w:anchor="_Toc508440064" w:history="1">
            <w:r w:rsidRPr="00BB6A50">
              <w:rPr>
                <w:rStyle w:val="a3"/>
                <w:b/>
                <w:noProof/>
              </w:rPr>
              <w:t>4.</w:t>
            </w:r>
            <w:r w:rsidRPr="00BB6A50">
              <w:rPr>
                <w:rStyle w:val="a3"/>
                <w:rFonts w:hint="eastAsia"/>
                <w:b/>
                <w:noProof/>
              </w:rPr>
              <w:t>大学英语四六级考试报名费用缴费支付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_Toc508440064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23338" w:rsidRDefault="00723338">
          <w:r>
            <w:rPr>
              <w:b/>
              <w:bCs/>
              <w:lang w:val="zh-CN"/>
            </w:rPr>
            <w:fldChar w:fldCharType="end"/>
          </w:r>
        </w:p>
      </w:sdtContent>
    </w:sdt>
    <w:p w:rsidR="00DF0034" w:rsidRPr="002570D5" w:rsidRDefault="00DF0034" w:rsidP="00DF0034">
      <w:pPr>
        <w:widowControl/>
        <w:jc w:val="left"/>
        <w:rPr>
          <w:b/>
        </w:rPr>
      </w:pPr>
    </w:p>
    <w:p w:rsidR="00DF0034" w:rsidRDefault="00DF0034">
      <w:pPr>
        <w:widowControl/>
        <w:jc w:val="left"/>
        <w:rPr>
          <w:b/>
        </w:rPr>
      </w:pPr>
      <w:r>
        <w:rPr>
          <w:b/>
        </w:rPr>
        <w:br w:type="page"/>
      </w:r>
    </w:p>
    <w:p w:rsidR="00E06BA3" w:rsidRPr="00465984" w:rsidRDefault="00690816" w:rsidP="00690816">
      <w:pPr>
        <w:jc w:val="left"/>
        <w:outlineLvl w:val="0"/>
        <w:rPr>
          <w:b/>
          <w:sz w:val="28"/>
        </w:rPr>
      </w:pPr>
      <w:bookmarkStart w:id="0" w:name="_Toc508440059"/>
      <w:r>
        <w:rPr>
          <w:rFonts w:hint="eastAsia"/>
          <w:b/>
          <w:sz w:val="28"/>
        </w:rPr>
        <w:lastRenderedPageBreak/>
        <w:t>一</w:t>
      </w:r>
      <w:r>
        <w:rPr>
          <w:b/>
          <w:sz w:val="28"/>
        </w:rPr>
        <w:t>、</w:t>
      </w:r>
      <w:r w:rsidR="00465984">
        <w:rPr>
          <w:rFonts w:hint="eastAsia"/>
          <w:b/>
          <w:sz w:val="28"/>
        </w:rPr>
        <w:t>网上</w:t>
      </w:r>
      <w:r w:rsidR="00465984" w:rsidRPr="00465984">
        <w:rPr>
          <w:rFonts w:hint="eastAsia"/>
          <w:b/>
          <w:sz w:val="28"/>
        </w:rPr>
        <w:t>注册</w:t>
      </w:r>
      <w:bookmarkEnd w:id="0"/>
    </w:p>
    <w:p w:rsidR="00690816" w:rsidRPr="00690816" w:rsidRDefault="00690816" w:rsidP="00690816">
      <w:pPr>
        <w:pStyle w:val="a4"/>
        <w:widowControl/>
        <w:numPr>
          <w:ilvl w:val="0"/>
          <w:numId w:val="1"/>
        </w:numPr>
        <w:shd w:val="clear" w:color="auto" w:fill="FFFFFF"/>
        <w:spacing w:line="440" w:lineRule="exact"/>
        <w:ind w:firstLineChars="0"/>
        <w:jc w:val="left"/>
        <w:rPr>
          <w:sz w:val="24"/>
          <w:szCs w:val="24"/>
        </w:rPr>
      </w:pP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考生在规定时间内登陆英语四六级报名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网站</w:t>
      </w:r>
      <w:r w:rsidRPr="00690816">
        <w:rPr>
          <w:rFonts w:ascii="Verdana" w:eastAsia="宋体" w:hAnsi="Verdana" w:cs="宋体" w:hint="eastAsia"/>
          <w:b/>
          <w:kern w:val="0"/>
          <w:sz w:val="24"/>
          <w:szCs w:val="24"/>
        </w:rPr>
        <w:t>http://cet.etest.net.cn</w:t>
      </w:r>
      <w:r w:rsidRPr="00690816">
        <w:rPr>
          <w:rFonts w:ascii="Verdana" w:eastAsia="宋体" w:hAnsi="Verdana" w:cs="宋体" w:hint="eastAsia"/>
          <w:kern w:val="0"/>
          <w:sz w:val="24"/>
          <w:szCs w:val="24"/>
        </w:rPr>
        <w:t>。在该网站</w:t>
      </w:r>
      <w:r w:rsidRPr="00690816">
        <w:rPr>
          <w:rFonts w:ascii="Verdana" w:eastAsia="宋体" w:hAnsi="Verdana" w:cs="宋体"/>
          <w:kern w:val="0"/>
          <w:sz w:val="24"/>
          <w:szCs w:val="24"/>
        </w:rPr>
        <w:t>没有通行证的请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点击“注册新用户”，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跳转通行证注册页面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进行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注册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。英语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四六级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考试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与全国计算机等级考试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使用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相同的通行证账号，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已经有计算机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等级考试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通行证账号的也可以直接使用登录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四六级报名网站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。电子邮箱即为个人账号，建议考生使用个人常用邮箱（最好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是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163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或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126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邮箱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，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QQ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邮箱时常注册不成功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）。浏览器建议</w:t>
      </w:r>
      <w:r w:rsidRPr="00690816">
        <w:rPr>
          <w:rFonts w:ascii="Verdana" w:eastAsia="宋体" w:hAnsi="Verdana" w:cs="宋体"/>
          <w:color w:val="000000"/>
          <w:kern w:val="0"/>
          <w:sz w:val="24"/>
          <w:szCs w:val="24"/>
        </w:rPr>
        <w:t>使用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火狐浏览器、谷歌浏览器、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IE9+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、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360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浏览器（选择极速模式）。</w:t>
      </w:r>
      <w:r w:rsidRPr="00690816">
        <w:rPr>
          <w:rFonts w:hint="eastAsia"/>
          <w:sz w:val="24"/>
          <w:szCs w:val="24"/>
        </w:rPr>
        <w:t>具体操作</w:t>
      </w:r>
      <w:r w:rsidRPr="00690816">
        <w:rPr>
          <w:sz w:val="24"/>
          <w:szCs w:val="24"/>
        </w:rPr>
        <w:t>步骤如下：</w:t>
      </w:r>
    </w:p>
    <w:p w:rsidR="00622080" w:rsidRPr="00690816" w:rsidRDefault="00E06BA3" w:rsidP="001E7132">
      <w:pPr>
        <w:pStyle w:val="a4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690816">
        <w:rPr>
          <w:rFonts w:hint="eastAsia"/>
          <w:sz w:val="24"/>
          <w:szCs w:val="24"/>
        </w:rPr>
        <w:t>首先</w:t>
      </w:r>
      <w:r w:rsidRPr="00690816">
        <w:rPr>
          <w:sz w:val="24"/>
          <w:szCs w:val="24"/>
        </w:rPr>
        <w:t>登陆</w:t>
      </w:r>
      <w:r w:rsidR="00F129F5" w:rsidRPr="00690816">
        <w:rPr>
          <w:rFonts w:hint="eastAsia"/>
          <w:sz w:val="24"/>
          <w:szCs w:val="24"/>
        </w:rPr>
        <w:t>网址：</w:t>
      </w:r>
      <w:hyperlink r:id="rId8" w:history="1">
        <w:r w:rsidR="001E7132" w:rsidRPr="00690816">
          <w:rPr>
            <w:rStyle w:val="a3"/>
            <w:sz w:val="24"/>
            <w:szCs w:val="24"/>
          </w:rPr>
          <w:t>http://cet.etest.net.cn/</w:t>
        </w:r>
      </w:hyperlink>
      <w:r w:rsidR="001E7132" w:rsidRPr="00690816"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58240" behindDoc="0" locked="1" layoutInCell="1" allowOverlap="1">
            <wp:simplePos x="0" y="0"/>
            <wp:positionH relativeFrom="column">
              <wp:posOffset>356775</wp:posOffset>
            </wp:positionH>
            <wp:positionV relativeFrom="paragraph">
              <wp:posOffset>206225</wp:posOffset>
            </wp:positionV>
            <wp:extent cx="5095240" cy="1865630"/>
            <wp:effectExtent l="0" t="0" r="0" b="127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09"/>
                    <a:stretch/>
                  </pic:blipFill>
                  <pic:spPr bwMode="auto">
                    <a:xfrm>
                      <a:off x="0" y="0"/>
                      <a:ext cx="5095240" cy="1865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7132" w:rsidRPr="00690816">
        <w:rPr>
          <w:sz w:val="24"/>
          <w:szCs w:val="24"/>
        </w:rPr>
        <w:t xml:space="preserve"> </w:t>
      </w:r>
      <w:r w:rsidR="001E7132" w:rsidRPr="00690816">
        <w:rPr>
          <w:rFonts w:hint="eastAsia"/>
          <w:sz w:val="24"/>
          <w:szCs w:val="24"/>
        </w:rPr>
        <w:t>点击</w:t>
      </w:r>
      <w:r w:rsidR="001E7132" w:rsidRPr="00690816">
        <w:rPr>
          <w:sz w:val="24"/>
          <w:szCs w:val="24"/>
        </w:rPr>
        <w:t>“</w:t>
      </w:r>
      <w:r w:rsidR="001E7132" w:rsidRPr="00690816">
        <w:rPr>
          <w:rFonts w:hint="eastAsia"/>
          <w:color w:val="FF0000"/>
          <w:sz w:val="24"/>
          <w:szCs w:val="24"/>
        </w:rPr>
        <w:t>进入报名</w:t>
      </w:r>
      <w:r w:rsidR="001E7132" w:rsidRPr="00690816">
        <w:rPr>
          <w:sz w:val="24"/>
          <w:szCs w:val="24"/>
        </w:rPr>
        <w:t>”</w:t>
      </w:r>
    </w:p>
    <w:p w:rsidR="008152EB" w:rsidRPr="00690816" w:rsidRDefault="001E7132" w:rsidP="008152EB">
      <w:pPr>
        <w:pStyle w:val="a4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690816">
        <w:rPr>
          <w:rFonts w:hint="eastAsia"/>
          <w:sz w:val="24"/>
          <w:szCs w:val="24"/>
        </w:rPr>
        <w:t>出现</w:t>
      </w:r>
      <w:r w:rsidRPr="00690816">
        <w:rPr>
          <w:sz w:val="24"/>
          <w:szCs w:val="24"/>
        </w:rPr>
        <w:t>“</w:t>
      </w:r>
      <w:r w:rsidRPr="00690816">
        <w:rPr>
          <w:rFonts w:hint="eastAsia"/>
          <w:color w:val="FF0000"/>
          <w:sz w:val="24"/>
          <w:szCs w:val="24"/>
        </w:rPr>
        <w:t>考生登录</w:t>
      </w:r>
      <w:r w:rsidRPr="00690816">
        <w:rPr>
          <w:sz w:val="24"/>
          <w:szCs w:val="24"/>
        </w:rPr>
        <w:t>”</w:t>
      </w:r>
      <w:r w:rsidRPr="00690816">
        <w:rPr>
          <w:rFonts w:hint="eastAsia"/>
          <w:sz w:val="24"/>
          <w:szCs w:val="24"/>
        </w:rPr>
        <w:t>页面</w:t>
      </w:r>
      <w:r w:rsidRPr="00690816">
        <w:rPr>
          <w:sz w:val="24"/>
          <w:szCs w:val="24"/>
        </w:rPr>
        <w:t>后，</w:t>
      </w:r>
      <w:r w:rsidRPr="00690816">
        <w:rPr>
          <w:rFonts w:hint="eastAsia"/>
          <w:sz w:val="24"/>
          <w:szCs w:val="24"/>
        </w:rPr>
        <w:t>若已经</w:t>
      </w:r>
      <w:r w:rsidRPr="00690816">
        <w:rPr>
          <w:sz w:val="24"/>
          <w:szCs w:val="24"/>
        </w:rPr>
        <w:t>注册过</w:t>
      </w:r>
      <w:r w:rsidRPr="00690816">
        <w:rPr>
          <w:sz w:val="24"/>
          <w:szCs w:val="24"/>
        </w:rPr>
        <w:t>“</w:t>
      </w:r>
      <w:r w:rsidRPr="00690816">
        <w:rPr>
          <w:rFonts w:hint="eastAsia"/>
          <w:color w:val="FF0000"/>
          <w:sz w:val="24"/>
          <w:szCs w:val="24"/>
        </w:rPr>
        <w:t>ETEST</w:t>
      </w:r>
      <w:r w:rsidRPr="00690816">
        <w:rPr>
          <w:rFonts w:hint="eastAsia"/>
          <w:color w:val="FF0000"/>
          <w:sz w:val="24"/>
          <w:szCs w:val="24"/>
        </w:rPr>
        <w:t>通行证</w:t>
      </w:r>
      <w:r w:rsidRPr="00690816">
        <w:rPr>
          <w:sz w:val="24"/>
          <w:szCs w:val="24"/>
        </w:rPr>
        <w:t>”</w:t>
      </w:r>
      <w:r w:rsidRPr="00690816">
        <w:rPr>
          <w:rFonts w:hint="eastAsia"/>
          <w:sz w:val="24"/>
          <w:szCs w:val="24"/>
        </w:rPr>
        <w:t>的</w:t>
      </w:r>
      <w:r w:rsidRPr="00690816">
        <w:rPr>
          <w:sz w:val="24"/>
          <w:szCs w:val="24"/>
        </w:rPr>
        <w:t>可直接登陆</w:t>
      </w:r>
      <w:r w:rsidRPr="00690816">
        <w:rPr>
          <w:rFonts w:hint="eastAsia"/>
          <w:sz w:val="24"/>
          <w:szCs w:val="24"/>
        </w:rPr>
        <w:t>；</w:t>
      </w:r>
      <w:r w:rsidRPr="00690816">
        <w:rPr>
          <w:sz w:val="24"/>
          <w:szCs w:val="24"/>
        </w:rPr>
        <w:t>若</w:t>
      </w:r>
      <w:r w:rsidRPr="00690816">
        <w:rPr>
          <w:rFonts w:hint="eastAsia"/>
          <w:sz w:val="24"/>
          <w:szCs w:val="24"/>
        </w:rPr>
        <w:t>没有</w:t>
      </w:r>
      <w:r w:rsidRPr="00690816">
        <w:rPr>
          <w:sz w:val="24"/>
          <w:szCs w:val="24"/>
        </w:rPr>
        <w:t>注册</w:t>
      </w:r>
      <w:r w:rsidRPr="00690816">
        <w:rPr>
          <w:sz w:val="24"/>
          <w:szCs w:val="24"/>
        </w:rPr>
        <w:t>“</w:t>
      </w:r>
      <w:r w:rsidRPr="00690816">
        <w:rPr>
          <w:rFonts w:hint="eastAsia"/>
          <w:color w:val="FF0000"/>
          <w:sz w:val="24"/>
          <w:szCs w:val="24"/>
        </w:rPr>
        <w:t>ETEST</w:t>
      </w:r>
      <w:r w:rsidRPr="00690816">
        <w:rPr>
          <w:rFonts w:hint="eastAsia"/>
          <w:color w:val="FF0000"/>
          <w:sz w:val="24"/>
          <w:szCs w:val="24"/>
        </w:rPr>
        <w:t>通行证</w:t>
      </w:r>
      <w:r w:rsidRPr="00690816">
        <w:rPr>
          <w:sz w:val="24"/>
          <w:szCs w:val="24"/>
        </w:rPr>
        <w:t>”</w:t>
      </w:r>
      <w:r w:rsidRPr="00690816">
        <w:rPr>
          <w:rFonts w:hint="eastAsia"/>
          <w:sz w:val="24"/>
          <w:szCs w:val="24"/>
        </w:rPr>
        <w:t>的，</w:t>
      </w:r>
      <w:r w:rsidRPr="00690816">
        <w:rPr>
          <w:sz w:val="24"/>
          <w:szCs w:val="24"/>
        </w:rPr>
        <w:t>则</w:t>
      </w:r>
      <w:r w:rsidRPr="00690816">
        <w:rPr>
          <w:rFonts w:hint="eastAsia"/>
          <w:sz w:val="24"/>
          <w:szCs w:val="24"/>
        </w:rPr>
        <w:t>点击</w:t>
      </w:r>
      <w:r w:rsidRPr="00690816">
        <w:rPr>
          <w:sz w:val="24"/>
          <w:szCs w:val="24"/>
        </w:rPr>
        <w:t>“</w:t>
      </w:r>
      <w:r w:rsidRPr="00690816">
        <w:rPr>
          <w:rFonts w:hint="eastAsia"/>
          <w:color w:val="FF0000"/>
          <w:sz w:val="24"/>
          <w:szCs w:val="24"/>
        </w:rPr>
        <w:t>点击注册</w:t>
      </w:r>
      <w:r w:rsidRPr="00690816">
        <w:rPr>
          <w:sz w:val="24"/>
          <w:szCs w:val="24"/>
        </w:rPr>
        <w:t>”</w:t>
      </w:r>
    </w:p>
    <w:p w:rsidR="008152EB" w:rsidRPr="00690816" w:rsidRDefault="001E7132" w:rsidP="008152EB">
      <w:pPr>
        <w:pStyle w:val="a4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690816"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59264" behindDoc="1" locked="1" layoutInCell="1" allowOverlap="0" wp14:anchorId="77D02F5A" wp14:editId="08B596DF">
            <wp:simplePos x="0" y="0"/>
            <wp:positionH relativeFrom="column">
              <wp:posOffset>402590</wp:posOffset>
            </wp:positionH>
            <wp:positionV relativeFrom="paragraph">
              <wp:posOffset>161290</wp:posOffset>
            </wp:positionV>
            <wp:extent cx="2779395" cy="1638300"/>
            <wp:effectExtent l="0" t="0" r="190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0" t="9348" r="3989" b="15559"/>
                    <a:stretch/>
                  </pic:blipFill>
                  <pic:spPr bwMode="auto">
                    <a:xfrm>
                      <a:off x="0" y="0"/>
                      <a:ext cx="2779395" cy="1638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0816">
        <w:rPr>
          <w:rFonts w:hint="eastAsia"/>
          <w:sz w:val="24"/>
          <w:szCs w:val="24"/>
        </w:rPr>
        <w:t>然后按照页面</w:t>
      </w:r>
      <w:r w:rsidRPr="00690816">
        <w:rPr>
          <w:sz w:val="24"/>
          <w:szCs w:val="24"/>
        </w:rPr>
        <w:t>要求填写详细信息</w:t>
      </w:r>
      <w:r w:rsidRPr="00690816">
        <w:rPr>
          <w:rFonts w:hint="eastAsia"/>
          <w:sz w:val="24"/>
          <w:szCs w:val="24"/>
        </w:rPr>
        <w:t>。</w:t>
      </w:r>
    </w:p>
    <w:p w:rsidR="00690816" w:rsidRPr="00690816" w:rsidRDefault="00690816" w:rsidP="008152EB">
      <w:pPr>
        <w:pStyle w:val="a4"/>
        <w:numPr>
          <w:ilvl w:val="0"/>
          <w:numId w:val="1"/>
        </w:numPr>
        <w:ind w:firstLineChars="0"/>
        <w:jc w:val="left"/>
        <w:rPr>
          <w:sz w:val="24"/>
          <w:szCs w:val="24"/>
        </w:rPr>
      </w:pP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用电子邮箱注册通行证账号后，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重新登录</w:t>
      </w:r>
      <w:r w:rsidRPr="00690816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四六级</w:t>
      </w:r>
      <w:r w:rsidRPr="00690816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考试报名网站，</w:t>
      </w:r>
      <w:r w:rsidRPr="00690816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进入“报名和准考证打印”界面完成笔试和口试科目的报名及缴费。</w:t>
      </w:r>
    </w:p>
    <w:p w:rsidR="006921CD" w:rsidRDefault="006921CD" w:rsidP="006921CD">
      <w:pPr>
        <w:tabs>
          <w:tab w:val="left" w:pos="516"/>
        </w:tabs>
        <w:jc w:val="left"/>
      </w:pPr>
    </w:p>
    <w:p w:rsidR="00465984" w:rsidRDefault="001E7132" w:rsidP="00465984">
      <w:pPr>
        <w:tabs>
          <w:tab w:val="left" w:pos="516"/>
        </w:tabs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0288" behindDoc="0" locked="1" layoutInCell="1" allowOverlap="0" wp14:anchorId="113E1BDA" wp14:editId="16BF25BB">
            <wp:simplePos x="0" y="0"/>
            <wp:positionH relativeFrom="margin">
              <wp:posOffset>1588135</wp:posOffset>
            </wp:positionH>
            <wp:positionV relativeFrom="page">
              <wp:posOffset>5280025</wp:posOffset>
            </wp:positionV>
            <wp:extent cx="2557780" cy="3578225"/>
            <wp:effectExtent l="0" t="0" r="0" b="3175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" r="4452" b="5190"/>
                    <a:stretch/>
                  </pic:blipFill>
                  <pic:spPr bwMode="auto">
                    <a:xfrm>
                      <a:off x="0" y="0"/>
                      <a:ext cx="2557780" cy="3578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5984" w:rsidRDefault="00465984" w:rsidP="00465984">
      <w:pPr>
        <w:tabs>
          <w:tab w:val="left" w:pos="516"/>
        </w:tabs>
        <w:jc w:val="left"/>
      </w:pPr>
    </w:p>
    <w:p w:rsidR="00465984" w:rsidRDefault="00465984" w:rsidP="00465984">
      <w:pPr>
        <w:tabs>
          <w:tab w:val="left" w:pos="516"/>
        </w:tabs>
        <w:jc w:val="left"/>
      </w:pPr>
    </w:p>
    <w:p w:rsidR="00465984" w:rsidRPr="00F958D1" w:rsidRDefault="00690816" w:rsidP="00690816">
      <w:pPr>
        <w:jc w:val="left"/>
        <w:outlineLvl w:val="0"/>
        <w:rPr>
          <w:b/>
          <w:sz w:val="24"/>
          <w:szCs w:val="24"/>
        </w:rPr>
      </w:pPr>
      <w:bookmarkStart w:id="1" w:name="_Toc508440060"/>
      <w:r w:rsidRPr="00F958D1">
        <w:rPr>
          <w:rFonts w:hint="eastAsia"/>
          <w:b/>
          <w:sz w:val="24"/>
          <w:szCs w:val="24"/>
        </w:rPr>
        <w:lastRenderedPageBreak/>
        <w:t>二</w:t>
      </w:r>
      <w:r w:rsidRPr="00F958D1">
        <w:rPr>
          <w:b/>
          <w:sz w:val="24"/>
          <w:szCs w:val="24"/>
        </w:rPr>
        <w:t>、</w:t>
      </w:r>
      <w:r w:rsidR="00465984" w:rsidRPr="00F958D1">
        <w:rPr>
          <w:rFonts w:hint="eastAsia"/>
          <w:b/>
          <w:sz w:val="24"/>
          <w:szCs w:val="24"/>
        </w:rPr>
        <w:t>网上</w:t>
      </w:r>
      <w:r w:rsidR="00465984" w:rsidRPr="00F958D1">
        <w:rPr>
          <w:b/>
          <w:sz w:val="24"/>
          <w:szCs w:val="24"/>
        </w:rPr>
        <w:t>报名</w:t>
      </w:r>
      <w:bookmarkEnd w:id="1"/>
    </w:p>
    <w:p w:rsidR="00B1681F" w:rsidRDefault="00F958D1" w:rsidP="003C0E3D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英语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四六级考试网上报名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分为考生报名资格确认</w:t>
      </w:r>
      <w:r w:rsidR="00B1681F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、六级</w:t>
      </w:r>
      <w:r w:rsidR="00B1681F">
        <w:rPr>
          <w:rFonts w:ascii="Verdana" w:eastAsia="宋体" w:hAnsi="Verdana" w:cs="宋体"/>
          <w:color w:val="000000"/>
          <w:kern w:val="0"/>
          <w:sz w:val="24"/>
          <w:szCs w:val="24"/>
        </w:rPr>
        <w:t>资格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复核、网上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报名及</w:t>
      </w:r>
      <w:r w:rsidR="00B1681F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网上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支付</w:t>
      </w:r>
      <w:r w:rsidR="00B1681F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4</w:t>
      </w:r>
      <w:r w:rsidR="00B1681F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个</w:t>
      </w:r>
      <w:r w:rsidR="00B1681F">
        <w:rPr>
          <w:rFonts w:ascii="Verdana" w:eastAsia="宋体" w:hAnsi="Verdana" w:cs="宋体"/>
          <w:color w:val="000000"/>
          <w:kern w:val="0"/>
          <w:sz w:val="24"/>
          <w:szCs w:val="24"/>
        </w:rPr>
        <w:t>部分</w:t>
      </w:r>
      <w:bookmarkStart w:id="2" w:name="_GoBack"/>
      <w:bookmarkEnd w:id="2"/>
      <w:r w:rsid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。</w:t>
      </w:r>
    </w:p>
    <w:p w:rsidR="00F958D1" w:rsidRPr="003C0E3D" w:rsidRDefault="003C0E3D" w:rsidP="003C0E3D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全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体报名学生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的报名资格确认在本通知发布后即可进行，但报名只能在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3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月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1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8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日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9:00-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3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月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26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日</w:t>
      </w:r>
      <w:r w:rsidRPr="003C0E3D">
        <w:rPr>
          <w:rFonts w:ascii="Verdana" w:eastAsia="宋体" w:hAnsi="Verdana" w:cs="宋体"/>
          <w:color w:val="000000"/>
          <w:kern w:val="0"/>
          <w:sz w:val="24"/>
          <w:szCs w:val="24"/>
        </w:rPr>
        <w:t>24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:00</w:t>
      </w:r>
      <w:r w:rsidRPr="003C0E3D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进行。</w:t>
      </w:r>
    </w:p>
    <w:p w:rsidR="00465984" w:rsidRPr="00A9260C" w:rsidRDefault="00A9260C" w:rsidP="00A9260C">
      <w:pPr>
        <w:ind w:firstLine="420"/>
        <w:jc w:val="left"/>
        <w:outlineLvl w:val="1"/>
        <w:rPr>
          <w:b/>
          <w:sz w:val="24"/>
          <w:szCs w:val="24"/>
        </w:rPr>
      </w:pPr>
      <w:bookmarkStart w:id="3" w:name="_Toc508440061"/>
      <w:r w:rsidRPr="00A9260C">
        <w:rPr>
          <w:rFonts w:hint="eastAsia"/>
          <w:b/>
          <w:sz w:val="24"/>
          <w:szCs w:val="24"/>
        </w:rPr>
        <w:t>1.</w:t>
      </w:r>
      <w:r w:rsidR="00465984" w:rsidRPr="00A9260C">
        <w:rPr>
          <w:rFonts w:hint="eastAsia"/>
          <w:b/>
          <w:sz w:val="24"/>
          <w:szCs w:val="24"/>
        </w:rPr>
        <w:t>报名资格确认</w:t>
      </w:r>
      <w:bookmarkEnd w:id="3"/>
    </w:p>
    <w:p w:rsidR="00F958D1" w:rsidRPr="00F958D1" w:rsidRDefault="00F958D1" w:rsidP="00F958D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F958D1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请认真核对个人</w:t>
      </w:r>
      <w:r w:rsidRPr="00F958D1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照片</w:t>
      </w:r>
      <w:r w:rsidRPr="00F958D1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及</w:t>
      </w:r>
      <w:r w:rsidRPr="00F958D1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基本</w:t>
      </w:r>
      <w:r w:rsidRPr="00F958D1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信息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，如有问题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尽快反馈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至教务处，以免耽误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报名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。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报名结束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后，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信息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无法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修改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，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主要</w:t>
      </w:r>
      <w:r w:rsidRPr="00F958D1">
        <w:rPr>
          <w:rFonts w:ascii="Verdana" w:eastAsia="宋体" w:hAnsi="Verdana" w:cs="宋体"/>
          <w:color w:val="000000"/>
          <w:kern w:val="0"/>
          <w:sz w:val="24"/>
          <w:szCs w:val="24"/>
        </w:rPr>
        <w:t>报名信息将显示在成绩单上永久保留</w:t>
      </w:r>
      <w:r w:rsidRPr="00F958D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。</w:t>
      </w:r>
    </w:p>
    <w:p w:rsidR="003C0E3D" w:rsidRDefault="003C0E3D" w:rsidP="003C0E3D">
      <w:pPr>
        <w:tabs>
          <w:tab w:val="left" w:pos="516"/>
        </w:tabs>
        <w:ind w:firstLine="36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报名</w:t>
      </w:r>
      <w:r>
        <w:rPr>
          <w:sz w:val="24"/>
          <w:szCs w:val="24"/>
        </w:rPr>
        <w:t>资格确认</w:t>
      </w:r>
      <w:r>
        <w:rPr>
          <w:rFonts w:hint="eastAsia"/>
          <w:sz w:val="24"/>
          <w:szCs w:val="24"/>
        </w:rPr>
        <w:t>操作</w:t>
      </w:r>
      <w:r>
        <w:rPr>
          <w:sz w:val="24"/>
          <w:szCs w:val="24"/>
        </w:rPr>
        <w:t>具体步骤如下：</w:t>
      </w:r>
    </w:p>
    <w:p w:rsidR="00621DFD" w:rsidRPr="003C0E3D" w:rsidRDefault="003C0E3D" w:rsidP="003C0E3D">
      <w:pPr>
        <w:tabs>
          <w:tab w:val="left" w:pos="516"/>
        </w:tabs>
        <w:ind w:firstLine="360"/>
        <w:jc w:val="left"/>
        <w:rPr>
          <w:sz w:val="24"/>
          <w:szCs w:val="24"/>
        </w:rPr>
      </w:pPr>
      <w:r w:rsidRPr="003C0E3D">
        <w:rPr>
          <w:rFonts w:hint="eastAsia"/>
          <w:noProof/>
        </w:rPr>
        <w:drawing>
          <wp:anchor distT="0" distB="0" distL="114300" distR="114300" simplePos="0" relativeHeight="251675648" behindDoc="0" locked="0" layoutInCell="1" allowOverlap="1" wp14:anchorId="034529CF" wp14:editId="0F61A5B2">
            <wp:simplePos x="0" y="0"/>
            <wp:positionH relativeFrom="margin">
              <wp:posOffset>914400</wp:posOffset>
            </wp:positionH>
            <wp:positionV relativeFrom="paragraph">
              <wp:posOffset>266065</wp:posOffset>
            </wp:positionV>
            <wp:extent cx="4562475" cy="1969135"/>
            <wp:effectExtent l="0" t="0" r="9525" b="0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1" t="1691" r="2310" b="7763"/>
                    <a:stretch/>
                  </pic:blipFill>
                  <pic:spPr bwMode="auto">
                    <a:xfrm>
                      <a:off x="0" y="0"/>
                      <a:ext cx="4562475" cy="196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4"/>
          <w:szCs w:val="24"/>
        </w:rPr>
        <w:t>⑴</w:t>
      </w:r>
      <w:r w:rsidR="00621DFD" w:rsidRPr="003C0E3D">
        <w:rPr>
          <w:rFonts w:hint="eastAsia"/>
          <w:sz w:val="24"/>
          <w:szCs w:val="24"/>
        </w:rPr>
        <w:t>成功</w:t>
      </w:r>
      <w:r w:rsidR="00621DFD" w:rsidRPr="003C0E3D">
        <w:rPr>
          <w:sz w:val="24"/>
          <w:szCs w:val="24"/>
        </w:rPr>
        <w:t>登陆</w:t>
      </w:r>
      <w:r w:rsidR="00621DFD" w:rsidRPr="003C0E3D">
        <w:rPr>
          <w:sz w:val="24"/>
          <w:szCs w:val="24"/>
        </w:rPr>
        <w:t>CET</w:t>
      </w:r>
      <w:r w:rsidR="00621DFD" w:rsidRPr="003C0E3D">
        <w:rPr>
          <w:rFonts w:hint="eastAsia"/>
          <w:sz w:val="24"/>
          <w:szCs w:val="24"/>
        </w:rPr>
        <w:t>考试报名系统后</w:t>
      </w:r>
      <w:r w:rsidR="00621DFD" w:rsidRPr="003C0E3D">
        <w:rPr>
          <w:sz w:val="24"/>
          <w:szCs w:val="24"/>
        </w:rPr>
        <w:t>，点击</w:t>
      </w:r>
      <w:r w:rsidR="00621DFD" w:rsidRPr="003C0E3D">
        <w:rPr>
          <w:sz w:val="24"/>
          <w:szCs w:val="24"/>
        </w:rPr>
        <w:t>“</w:t>
      </w:r>
      <w:r w:rsidR="00621DFD" w:rsidRPr="003C0E3D">
        <w:rPr>
          <w:rFonts w:hint="eastAsia"/>
          <w:sz w:val="24"/>
          <w:szCs w:val="24"/>
        </w:rPr>
        <w:t>开始</w:t>
      </w:r>
      <w:r w:rsidR="00621DFD" w:rsidRPr="003C0E3D">
        <w:rPr>
          <w:sz w:val="24"/>
          <w:szCs w:val="24"/>
        </w:rPr>
        <w:t>报名</w:t>
      </w:r>
      <w:r w:rsidR="00621DFD" w:rsidRPr="003C0E3D">
        <w:rPr>
          <w:sz w:val="24"/>
          <w:szCs w:val="24"/>
        </w:rPr>
        <w:t>”</w:t>
      </w:r>
      <w:r w:rsidR="00621DFD" w:rsidRPr="003C0E3D">
        <w:rPr>
          <w:rFonts w:hint="eastAsia"/>
          <w:sz w:val="24"/>
          <w:szCs w:val="24"/>
        </w:rPr>
        <w:t>。</w:t>
      </w:r>
    </w:p>
    <w:p w:rsidR="00621DFD" w:rsidRPr="003C0E3D" w:rsidRDefault="003C0E3D" w:rsidP="00621DFD">
      <w:pPr>
        <w:pStyle w:val="a4"/>
        <w:tabs>
          <w:tab w:val="left" w:pos="516"/>
        </w:tabs>
        <w:ind w:left="360" w:firstLineChars="0" w:firstLine="0"/>
        <w:jc w:val="left"/>
        <w:rPr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⑵</w:t>
      </w:r>
      <w:r w:rsidR="00621DFD" w:rsidRPr="003C0E3D">
        <w:rPr>
          <w:rFonts w:hint="eastAsia"/>
          <w:sz w:val="24"/>
          <w:szCs w:val="24"/>
        </w:rPr>
        <w:t>勾选</w:t>
      </w:r>
      <w:r w:rsidR="00621DFD" w:rsidRPr="003C0E3D">
        <w:rPr>
          <w:sz w:val="24"/>
          <w:szCs w:val="24"/>
        </w:rPr>
        <w:t>“</w:t>
      </w:r>
      <w:r w:rsidR="00621DFD" w:rsidRPr="003C0E3D">
        <w:rPr>
          <w:rFonts w:hint="eastAsia"/>
          <w:sz w:val="24"/>
          <w:szCs w:val="24"/>
        </w:rPr>
        <w:t>我已同意</w:t>
      </w:r>
      <w:r w:rsidR="00621DFD" w:rsidRPr="003C0E3D">
        <w:rPr>
          <w:sz w:val="24"/>
          <w:szCs w:val="24"/>
        </w:rPr>
        <w:t>并接受遵守本网站报名协议</w:t>
      </w:r>
      <w:r w:rsidR="00621DFD" w:rsidRPr="003C0E3D">
        <w:rPr>
          <w:sz w:val="24"/>
          <w:szCs w:val="24"/>
        </w:rPr>
        <w:t>”</w:t>
      </w:r>
      <w:r w:rsidR="00621DFD" w:rsidRPr="003C0E3D">
        <w:rPr>
          <w:rFonts w:hint="eastAsia"/>
          <w:sz w:val="24"/>
          <w:szCs w:val="24"/>
        </w:rPr>
        <w:t>，然后点击</w:t>
      </w:r>
      <w:r w:rsidR="00621DFD" w:rsidRPr="003C0E3D">
        <w:rPr>
          <w:sz w:val="24"/>
          <w:szCs w:val="24"/>
        </w:rPr>
        <w:t>“</w:t>
      </w:r>
      <w:r w:rsidR="00621DFD" w:rsidRPr="003C0E3D">
        <w:rPr>
          <w:rFonts w:hint="eastAsia"/>
          <w:sz w:val="24"/>
          <w:szCs w:val="24"/>
        </w:rPr>
        <w:t>同意</w:t>
      </w:r>
      <w:r w:rsidR="00621DFD" w:rsidRPr="003C0E3D">
        <w:rPr>
          <w:sz w:val="24"/>
          <w:szCs w:val="24"/>
        </w:rPr>
        <w:t>”</w:t>
      </w:r>
      <w:r w:rsidR="00621DFD" w:rsidRPr="003C0E3D">
        <w:rPr>
          <w:rFonts w:hint="eastAsia"/>
          <w:sz w:val="24"/>
          <w:szCs w:val="24"/>
        </w:rPr>
        <w:t>报名协议</w:t>
      </w:r>
      <w:r w:rsidR="00621DFD" w:rsidRPr="003C0E3D">
        <w:rPr>
          <w:sz w:val="24"/>
          <w:szCs w:val="24"/>
        </w:rPr>
        <w:t>。</w:t>
      </w:r>
    </w:p>
    <w:p w:rsidR="00621DFD" w:rsidRPr="003C0E3D" w:rsidRDefault="003C0E3D" w:rsidP="003C0E3D">
      <w:pPr>
        <w:ind w:firstLine="360"/>
        <w:rPr>
          <w:sz w:val="24"/>
          <w:szCs w:val="24"/>
        </w:rPr>
      </w:pPr>
      <w:r w:rsidRPr="003C0E3D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 wp14:anchorId="682C4BEA" wp14:editId="06694054">
            <wp:simplePos x="0" y="0"/>
            <wp:positionH relativeFrom="column">
              <wp:posOffset>813435</wp:posOffset>
            </wp:positionH>
            <wp:positionV relativeFrom="paragraph">
              <wp:posOffset>4277995</wp:posOffset>
            </wp:positionV>
            <wp:extent cx="4449445" cy="2767965"/>
            <wp:effectExtent l="0" t="0" r="8255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4" r="6200" b="14741"/>
                    <a:stretch/>
                  </pic:blipFill>
                  <pic:spPr bwMode="auto">
                    <a:xfrm>
                      <a:off x="0" y="0"/>
                      <a:ext cx="4449445" cy="2767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1DFD" w:rsidRPr="003C0E3D"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76672" behindDoc="0" locked="1" layoutInCell="1" allowOverlap="1" wp14:anchorId="5D78B5F2" wp14:editId="7AE8F1C8">
            <wp:simplePos x="0" y="0"/>
            <wp:positionH relativeFrom="column">
              <wp:posOffset>1495425</wp:posOffset>
            </wp:positionH>
            <wp:positionV relativeFrom="paragraph">
              <wp:posOffset>46990</wp:posOffset>
            </wp:positionV>
            <wp:extent cx="3093085" cy="3781425"/>
            <wp:effectExtent l="0" t="0" r="0" b="9525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08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hint="eastAsia"/>
          <w:sz w:val="24"/>
          <w:szCs w:val="24"/>
        </w:rPr>
        <w:t>⑶</w:t>
      </w:r>
      <w:r w:rsidR="00621DFD" w:rsidRPr="003C0E3D">
        <w:rPr>
          <w:rFonts w:hint="eastAsia"/>
          <w:sz w:val="24"/>
          <w:szCs w:val="24"/>
        </w:rPr>
        <w:t>之后</w:t>
      </w:r>
      <w:r w:rsidR="00621DFD" w:rsidRPr="003C0E3D">
        <w:rPr>
          <w:sz w:val="24"/>
          <w:szCs w:val="24"/>
        </w:rPr>
        <w:t>会出现</w:t>
      </w:r>
      <w:r w:rsidR="00621DFD" w:rsidRPr="003C0E3D">
        <w:rPr>
          <w:rFonts w:hint="eastAsia"/>
          <w:sz w:val="24"/>
          <w:szCs w:val="24"/>
        </w:rPr>
        <w:t>“</w:t>
      </w:r>
      <w:r w:rsidR="00621DFD" w:rsidRPr="003C0E3D">
        <w:rPr>
          <w:rFonts w:hint="eastAsia"/>
          <w:color w:val="FF0000"/>
          <w:sz w:val="24"/>
          <w:szCs w:val="24"/>
        </w:rPr>
        <w:t>资格信息</w:t>
      </w:r>
      <w:r w:rsidR="00621DFD" w:rsidRPr="003C0E3D">
        <w:rPr>
          <w:color w:val="FF0000"/>
          <w:sz w:val="24"/>
          <w:szCs w:val="24"/>
        </w:rPr>
        <w:t>查询</w:t>
      </w:r>
      <w:r w:rsidR="00621DFD" w:rsidRPr="003C0E3D">
        <w:rPr>
          <w:rFonts w:hint="eastAsia"/>
          <w:sz w:val="24"/>
          <w:szCs w:val="24"/>
        </w:rPr>
        <w:t>”页面</w:t>
      </w:r>
      <w:r w:rsidR="00621DFD" w:rsidRPr="003C0E3D">
        <w:rPr>
          <w:sz w:val="24"/>
          <w:szCs w:val="24"/>
        </w:rPr>
        <w:t>，</w:t>
      </w:r>
      <w:r w:rsidR="00621DFD" w:rsidRPr="003C0E3D">
        <w:rPr>
          <w:rFonts w:hint="eastAsia"/>
          <w:sz w:val="24"/>
          <w:szCs w:val="24"/>
        </w:rPr>
        <w:t>证件类型</w:t>
      </w:r>
      <w:r w:rsidR="00621DFD" w:rsidRPr="003C0E3D">
        <w:rPr>
          <w:sz w:val="24"/>
          <w:szCs w:val="24"/>
        </w:rPr>
        <w:t>选择</w:t>
      </w:r>
      <w:r w:rsidR="00621DFD" w:rsidRPr="003C0E3D">
        <w:rPr>
          <w:sz w:val="24"/>
          <w:szCs w:val="24"/>
        </w:rPr>
        <w:t>“</w:t>
      </w:r>
      <w:r w:rsidR="00621DFD" w:rsidRPr="003C0E3D">
        <w:rPr>
          <w:rFonts w:hint="eastAsia"/>
          <w:color w:val="FF0000"/>
          <w:sz w:val="24"/>
          <w:szCs w:val="24"/>
        </w:rPr>
        <w:t>中华人民共和国身份证</w:t>
      </w:r>
      <w:r w:rsidR="00621DFD" w:rsidRPr="003C0E3D">
        <w:rPr>
          <w:sz w:val="24"/>
          <w:szCs w:val="24"/>
        </w:rPr>
        <w:t>”</w:t>
      </w:r>
      <w:r w:rsidR="00621DFD" w:rsidRPr="003C0E3D">
        <w:rPr>
          <w:rFonts w:hint="eastAsia"/>
          <w:sz w:val="24"/>
          <w:szCs w:val="24"/>
        </w:rPr>
        <w:t>，证件号码</w:t>
      </w:r>
      <w:r w:rsidR="00621DFD" w:rsidRPr="003C0E3D">
        <w:rPr>
          <w:sz w:val="24"/>
          <w:szCs w:val="24"/>
        </w:rPr>
        <w:t>填写</w:t>
      </w:r>
      <w:r w:rsidR="00621DFD" w:rsidRPr="003C0E3D">
        <w:rPr>
          <w:color w:val="FF0000"/>
          <w:sz w:val="24"/>
          <w:szCs w:val="24"/>
        </w:rPr>
        <w:t>身份证</w:t>
      </w:r>
      <w:r w:rsidR="00621DFD" w:rsidRPr="003C0E3D">
        <w:rPr>
          <w:rFonts w:hint="eastAsia"/>
          <w:color w:val="FF0000"/>
          <w:sz w:val="24"/>
          <w:szCs w:val="24"/>
        </w:rPr>
        <w:t>号码</w:t>
      </w:r>
      <w:r w:rsidR="00621DFD" w:rsidRPr="003C0E3D">
        <w:rPr>
          <w:rFonts w:hint="eastAsia"/>
          <w:sz w:val="24"/>
          <w:szCs w:val="24"/>
        </w:rPr>
        <w:t>。</w:t>
      </w:r>
    </w:p>
    <w:p w:rsidR="00621DFD" w:rsidRPr="003C0E3D" w:rsidRDefault="00621DFD" w:rsidP="00621DFD">
      <w:pPr>
        <w:rPr>
          <w:sz w:val="24"/>
          <w:szCs w:val="24"/>
        </w:rPr>
      </w:pPr>
    </w:p>
    <w:p w:rsidR="00621DFD" w:rsidRPr="003C0E3D" w:rsidRDefault="003C0E3D" w:rsidP="003C0E3D">
      <w:pPr>
        <w:ind w:firstLine="360"/>
        <w:rPr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⑷</w:t>
      </w:r>
      <w:r w:rsidR="00621DFD" w:rsidRPr="003C0E3D">
        <w:rPr>
          <w:rFonts w:hint="eastAsia"/>
          <w:sz w:val="24"/>
          <w:szCs w:val="24"/>
        </w:rPr>
        <w:t>查询后出现</w:t>
      </w:r>
      <w:r w:rsidR="00621DFD" w:rsidRPr="003C0E3D">
        <w:rPr>
          <w:sz w:val="24"/>
          <w:szCs w:val="24"/>
        </w:rPr>
        <w:t>资格信息确认</w:t>
      </w:r>
      <w:r w:rsidR="00621DFD" w:rsidRPr="003C0E3D">
        <w:rPr>
          <w:rFonts w:hint="eastAsia"/>
          <w:sz w:val="24"/>
          <w:szCs w:val="24"/>
        </w:rPr>
        <w:t>网址</w:t>
      </w:r>
      <w:r w:rsidR="00621DFD" w:rsidRPr="003C0E3D">
        <w:rPr>
          <w:sz w:val="24"/>
          <w:szCs w:val="24"/>
        </w:rPr>
        <w:t>，</w:t>
      </w:r>
      <w:r w:rsidR="00621DFD" w:rsidRPr="003C0E3D">
        <w:rPr>
          <w:rFonts w:hint="eastAsia"/>
          <w:sz w:val="24"/>
          <w:szCs w:val="24"/>
        </w:rPr>
        <w:t>仔细</w:t>
      </w:r>
      <w:r w:rsidR="00621DFD" w:rsidRPr="003C0E3D">
        <w:rPr>
          <w:sz w:val="24"/>
          <w:szCs w:val="24"/>
        </w:rPr>
        <w:t>确认好自己的有关信息</w:t>
      </w:r>
      <w:r w:rsidR="00621DFD" w:rsidRPr="003C0E3D"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78720" behindDoc="0" locked="1" layoutInCell="1" allowOverlap="1" wp14:anchorId="0C12F953" wp14:editId="4EF38AEA">
            <wp:simplePos x="0" y="0"/>
            <wp:positionH relativeFrom="margin">
              <wp:align>center</wp:align>
            </wp:positionH>
            <wp:positionV relativeFrom="paragraph">
              <wp:posOffset>314325</wp:posOffset>
            </wp:positionV>
            <wp:extent cx="3724275" cy="4771390"/>
            <wp:effectExtent l="0" t="0" r="9525" b="0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1DFD" w:rsidRPr="003C0E3D">
        <w:rPr>
          <w:rFonts w:hint="eastAsia"/>
          <w:sz w:val="24"/>
          <w:szCs w:val="24"/>
        </w:rPr>
        <w:t>后，</w:t>
      </w:r>
      <w:r w:rsidR="00621DFD" w:rsidRPr="003C0E3D">
        <w:rPr>
          <w:sz w:val="24"/>
          <w:szCs w:val="24"/>
        </w:rPr>
        <w:t>点击</w:t>
      </w:r>
      <w:r w:rsidR="00621DFD" w:rsidRPr="003C0E3D">
        <w:rPr>
          <w:sz w:val="24"/>
          <w:szCs w:val="24"/>
        </w:rPr>
        <w:t>“</w:t>
      </w:r>
      <w:r w:rsidR="00621DFD" w:rsidRPr="003C0E3D">
        <w:rPr>
          <w:rFonts w:hint="eastAsia"/>
          <w:sz w:val="24"/>
          <w:szCs w:val="24"/>
        </w:rPr>
        <w:t>保存并继续</w:t>
      </w:r>
      <w:r w:rsidR="00621DFD" w:rsidRPr="003C0E3D">
        <w:rPr>
          <w:sz w:val="24"/>
          <w:szCs w:val="24"/>
        </w:rPr>
        <w:t>”</w:t>
      </w:r>
      <w:r w:rsidR="00621DFD" w:rsidRPr="003C0E3D">
        <w:rPr>
          <w:rFonts w:hint="eastAsia"/>
          <w:sz w:val="24"/>
          <w:szCs w:val="24"/>
        </w:rPr>
        <w:t>。</w:t>
      </w:r>
    </w:p>
    <w:p w:rsidR="00621DFD" w:rsidRPr="003C0E3D" w:rsidRDefault="00621DFD" w:rsidP="00621DFD">
      <w:pPr>
        <w:rPr>
          <w:sz w:val="24"/>
          <w:szCs w:val="24"/>
        </w:rPr>
      </w:pPr>
      <w:r w:rsidRPr="003C0E3D">
        <w:rPr>
          <w:rFonts w:hint="eastAsia"/>
          <w:noProof/>
          <w:sz w:val="24"/>
          <w:szCs w:val="24"/>
        </w:rPr>
        <w:drawing>
          <wp:anchor distT="0" distB="0" distL="114300" distR="114300" simplePos="0" relativeHeight="251680768" behindDoc="0" locked="1" layoutInCell="1" allowOverlap="1" wp14:anchorId="702521D3" wp14:editId="5B8F8E4B">
            <wp:simplePos x="0" y="0"/>
            <wp:positionH relativeFrom="margin">
              <wp:align>center</wp:align>
            </wp:positionH>
            <wp:positionV relativeFrom="paragraph">
              <wp:posOffset>5126355</wp:posOffset>
            </wp:positionV>
            <wp:extent cx="4709795" cy="3429000"/>
            <wp:effectExtent l="0" t="0" r="0" b="0"/>
            <wp:wrapTopAndBottom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79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1DFD" w:rsidRPr="003C0E3D" w:rsidRDefault="00621DFD" w:rsidP="00621DFD">
      <w:pPr>
        <w:rPr>
          <w:sz w:val="24"/>
          <w:szCs w:val="24"/>
        </w:rPr>
      </w:pPr>
      <w:r w:rsidRPr="003C0E3D">
        <w:rPr>
          <w:rFonts w:hint="eastAsia"/>
          <w:sz w:val="24"/>
          <w:szCs w:val="24"/>
        </w:rPr>
        <w:t>然后</w:t>
      </w:r>
      <w:r w:rsidRPr="003C0E3D">
        <w:rPr>
          <w:sz w:val="24"/>
          <w:szCs w:val="24"/>
        </w:rPr>
        <w:t>再次确认保存</w:t>
      </w:r>
      <w:r w:rsidRPr="003C0E3D">
        <w:rPr>
          <w:rFonts w:hint="eastAsia"/>
          <w:sz w:val="24"/>
          <w:szCs w:val="24"/>
        </w:rPr>
        <w:t>。</w:t>
      </w:r>
    </w:p>
    <w:p w:rsidR="00621DFD" w:rsidRPr="003C0E3D" w:rsidRDefault="00621DFD" w:rsidP="00621DFD">
      <w:pPr>
        <w:rPr>
          <w:sz w:val="24"/>
          <w:szCs w:val="24"/>
        </w:rPr>
      </w:pPr>
      <w:r w:rsidRPr="003C0E3D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0" locked="1" layoutInCell="1" allowOverlap="1" wp14:anchorId="2D52A9CA" wp14:editId="57487C5A">
            <wp:simplePos x="0" y="0"/>
            <wp:positionH relativeFrom="column">
              <wp:posOffset>1715161</wp:posOffset>
            </wp:positionH>
            <wp:positionV relativeFrom="paragraph">
              <wp:posOffset>175836</wp:posOffset>
            </wp:positionV>
            <wp:extent cx="2508885" cy="1784985"/>
            <wp:effectExtent l="0" t="0" r="5715" b="5715"/>
            <wp:wrapTopAndBottom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1784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1DFD" w:rsidRPr="006921CD" w:rsidRDefault="00621DFD" w:rsidP="00621DFD">
      <w:pPr>
        <w:tabs>
          <w:tab w:val="left" w:pos="683"/>
        </w:tabs>
      </w:pPr>
    </w:p>
    <w:p w:rsidR="002570D5" w:rsidRPr="003C0E3D" w:rsidRDefault="00122AA8" w:rsidP="00A9260C">
      <w:pPr>
        <w:ind w:firstLine="420"/>
        <w:jc w:val="left"/>
        <w:outlineLvl w:val="1"/>
        <w:rPr>
          <w:b/>
          <w:sz w:val="24"/>
          <w:szCs w:val="24"/>
        </w:rPr>
      </w:pPr>
      <w:bookmarkStart w:id="4" w:name="_Toc508440062"/>
      <w:r>
        <w:rPr>
          <w:rFonts w:hint="eastAsia"/>
          <w:b/>
          <w:sz w:val="24"/>
          <w:szCs w:val="24"/>
        </w:rPr>
        <w:t>2.</w:t>
      </w:r>
      <w:r w:rsidR="002570D5" w:rsidRPr="003C0E3D">
        <w:rPr>
          <w:rFonts w:hint="eastAsia"/>
          <w:b/>
          <w:sz w:val="24"/>
          <w:szCs w:val="24"/>
        </w:rPr>
        <w:t>六级</w:t>
      </w:r>
      <w:r w:rsidR="002570D5" w:rsidRPr="003C0E3D">
        <w:rPr>
          <w:b/>
          <w:sz w:val="24"/>
          <w:szCs w:val="24"/>
        </w:rPr>
        <w:t>资格复核</w:t>
      </w:r>
      <w:bookmarkEnd w:id="4"/>
    </w:p>
    <w:p w:rsidR="00EA49B7" w:rsidRDefault="00EA49B7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 w:rsidRPr="004D52C4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对于</w:t>
      </w:r>
      <w:r w:rsidRPr="004D52C4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英语</w:t>
      </w:r>
      <w:r w:rsidRPr="004D52C4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四级考试</w:t>
      </w:r>
      <w:r w:rsidRPr="004D52C4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通过时使用的</w:t>
      </w:r>
      <w:r w:rsidRPr="004D52C4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证件号和姓名与本次报考</w:t>
      </w:r>
      <w:r w:rsidRPr="004D52C4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六级</w:t>
      </w:r>
      <w:r w:rsidRPr="004D52C4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使用</w:t>
      </w:r>
      <w:r w:rsidRPr="004D52C4">
        <w:rPr>
          <w:rFonts w:ascii="Verdana" w:eastAsia="宋体" w:hAnsi="Verdana" w:cs="宋体"/>
          <w:b/>
          <w:color w:val="000000"/>
          <w:kern w:val="0"/>
          <w:sz w:val="24"/>
          <w:szCs w:val="24"/>
        </w:rPr>
        <w:t>的</w:t>
      </w:r>
      <w:r w:rsidRPr="004D52C4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不一致的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，须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申请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“资格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复核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”，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需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提交四级考试成绩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达到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425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分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的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考试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准考证号。</w:t>
      </w:r>
    </w:p>
    <w:p w:rsidR="002570D5" w:rsidRPr="00122AA8" w:rsidRDefault="00122AA8" w:rsidP="00EA49B7">
      <w:pPr>
        <w:spacing w:line="460" w:lineRule="exact"/>
        <w:rPr>
          <w:rFonts w:asciiTheme="minorEastAsia" w:hAnsiTheme="minorEastAsia" w:cs="仿宋_GB2312"/>
          <w:sz w:val="24"/>
          <w:szCs w:val="24"/>
          <w:lang w:bidi="ar"/>
        </w:rPr>
      </w:pPr>
      <w:r>
        <w:rPr>
          <w:rFonts w:asciiTheme="minorEastAsia" w:hAnsiTheme="minorEastAsia" w:cs="仿宋_GB2312" w:hint="eastAsia"/>
          <w:sz w:val="24"/>
          <w:szCs w:val="24"/>
          <w:lang w:bidi="ar"/>
        </w:rPr>
        <w:t>⑴</w:t>
      </w:r>
      <w:r w:rsidR="002570D5"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CET6级复核通过、CET6级复核自动通过</w:t>
      </w:r>
    </w:p>
    <w:p w:rsidR="002570D5" w:rsidRPr="00122AA8" w:rsidRDefault="002570D5" w:rsidP="00EA49B7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2A107686" wp14:editId="549FC7DF">
            <wp:extent cx="5267325" cy="32099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2570D5" w:rsidRPr="00122AA8" w:rsidRDefault="002570D5" w:rsidP="00EA49B7">
      <w:pPr>
        <w:spacing w:line="460" w:lineRule="exact"/>
        <w:rPr>
          <w:rFonts w:asciiTheme="minorEastAsia" w:hAnsiTheme="minorEastAsia" w:cs="仿宋_GB2312"/>
          <w:sz w:val="24"/>
          <w:szCs w:val="24"/>
          <w:lang w:bidi="ar"/>
        </w:rPr>
      </w:pP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考生登录系统，在考生报名信息页面，点击“CET6资格复核”按钮</w:t>
      </w:r>
    </w:p>
    <w:p w:rsidR="002570D5" w:rsidRPr="00122AA8" w:rsidRDefault="002570D5" w:rsidP="002570D5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10C3A402" wp14:editId="3C77AD14">
            <wp:extent cx="3933825" cy="25050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2570D5" w:rsidRPr="00122AA8" w:rsidRDefault="002570D5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lastRenderedPageBreak/>
        <w:t>填写考生的四级准考证号，如果准考证号正确，那么姓名和证件号码任意一项正确就可以自动审核通过。</w:t>
      </w:r>
    </w:p>
    <w:p w:rsidR="002570D5" w:rsidRPr="00122AA8" w:rsidRDefault="002570D5" w:rsidP="002570D5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5637B5A0" wp14:editId="323FA167">
            <wp:extent cx="3962400" cy="23050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2570D5" w:rsidRPr="00122AA8" w:rsidRDefault="00122AA8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>
        <w:rPr>
          <w:rFonts w:asciiTheme="minorEastAsia" w:hAnsiTheme="minorEastAsia" w:cs="仿宋_GB2312" w:hint="eastAsia"/>
          <w:sz w:val="24"/>
          <w:szCs w:val="24"/>
          <w:lang w:bidi="ar"/>
        </w:rPr>
        <w:t>⑵</w:t>
      </w:r>
      <w:r w:rsidR="002570D5"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CET6级复核不自动通过</w:t>
      </w:r>
    </w:p>
    <w:p w:rsidR="002570D5" w:rsidRPr="00122AA8" w:rsidRDefault="002570D5" w:rsidP="002570D5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4E1FC3EF" wp14:editId="33AC87A9">
            <wp:extent cx="4457700" cy="2933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2570D5" w:rsidRPr="00122AA8" w:rsidRDefault="002570D5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考生登录系统，在考生报名信息页面，点击“CET6资格复核”按钮</w:t>
      </w:r>
    </w:p>
    <w:p w:rsidR="002570D5" w:rsidRPr="00122AA8" w:rsidRDefault="002570D5" w:rsidP="002570D5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7CDD1E15" wp14:editId="49D7F49A">
            <wp:extent cx="5276850" cy="33528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2570D5" w:rsidRPr="00122AA8" w:rsidRDefault="002570D5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填写考生的四级准考证号，如果准考证号不正确，那么就不能自动审核通过，</w:t>
      </w:r>
      <w:r w:rsidRPr="00122AA8">
        <w:rPr>
          <w:rFonts w:asciiTheme="minorEastAsia" w:hAnsiTheme="minorEastAsia" w:cs="仿宋_GB2312"/>
          <w:sz w:val="24"/>
          <w:szCs w:val="24"/>
          <w:lang w:bidi="ar"/>
        </w:rPr>
        <w:t>即不能报名</w:t>
      </w: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参加</w:t>
      </w:r>
      <w:r w:rsidRPr="00122AA8">
        <w:rPr>
          <w:rFonts w:asciiTheme="minorEastAsia" w:hAnsiTheme="minorEastAsia" w:cs="仿宋_GB2312"/>
          <w:sz w:val="24"/>
          <w:szCs w:val="24"/>
          <w:lang w:bidi="ar"/>
        </w:rPr>
        <w:t>六级</w:t>
      </w: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考试</w:t>
      </w:r>
      <w:r w:rsidRPr="00122AA8">
        <w:rPr>
          <w:rFonts w:asciiTheme="minorEastAsia" w:hAnsiTheme="minorEastAsia" w:cs="仿宋_GB2312"/>
          <w:sz w:val="24"/>
          <w:szCs w:val="24"/>
          <w:lang w:bidi="ar"/>
        </w:rPr>
        <w:t>。</w:t>
      </w:r>
    </w:p>
    <w:p w:rsidR="002570D5" w:rsidRPr="00122AA8" w:rsidRDefault="002570D5" w:rsidP="002570D5">
      <w:pPr>
        <w:rPr>
          <w:rFonts w:asciiTheme="minorEastAsia" w:hAnsiTheme="minorEastAsia"/>
          <w:sz w:val="24"/>
          <w:szCs w:val="24"/>
        </w:rPr>
      </w:pPr>
    </w:p>
    <w:p w:rsidR="002570D5" w:rsidRPr="00122AA8" w:rsidRDefault="002570D5" w:rsidP="002570D5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7CCFA437" wp14:editId="44DBBDE1">
            <wp:extent cx="5276850" cy="249555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570D5" w:rsidRPr="00122AA8" w:rsidRDefault="002570D5" w:rsidP="00EA49B7">
      <w:pPr>
        <w:spacing w:line="460" w:lineRule="exact"/>
        <w:ind w:firstLine="420"/>
        <w:rPr>
          <w:rFonts w:asciiTheme="minorEastAsia" w:hAnsiTheme="minorEastAsia" w:cs="仿宋_GB2312"/>
          <w:sz w:val="24"/>
          <w:szCs w:val="24"/>
          <w:lang w:bidi="ar"/>
        </w:rPr>
      </w:pPr>
      <w:r w:rsidRPr="00122AA8">
        <w:rPr>
          <w:rFonts w:asciiTheme="minorEastAsia" w:hAnsiTheme="minorEastAsia" w:cs="仿宋_GB2312" w:hint="eastAsia"/>
          <w:sz w:val="24"/>
          <w:szCs w:val="24"/>
          <w:lang w:bidi="ar"/>
        </w:rPr>
        <w:t>提示保存成功，需要等待管理员在考务系统中进行操作通过或者不通过。</w:t>
      </w:r>
    </w:p>
    <w:p w:rsidR="002570D5" w:rsidRPr="00122AA8" w:rsidRDefault="002570D5" w:rsidP="002570D5">
      <w:pPr>
        <w:rPr>
          <w:rFonts w:asciiTheme="minorEastAsia" w:hAnsiTheme="minorEastAsia"/>
          <w:sz w:val="24"/>
          <w:szCs w:val="24"/>
        </w:rPr>
      </w:pPr>
    </w:p>
    <w:p w:rsidR="00F816DA" w:rsidRDefault="00F816DA">
      <w:pPr>
        <w:widowControl/>
        <w:jc w:val="left"/>
      </w:pPr>
      <w:r>
        <w:br w:type="page"/>
      </w:r>
    </w:p>
    <w:p w:rsidR="00E44126" w:rsidRPr="003C0E3D" w:rsidRDefault="00122AA8" w:rsidP="00A9260C">
      <w:pPr>
        <w:ind w:firstLine="420"/>
        <w:jc w:val="left"/>
        <w:outlineLvl w:val="1"/>
        <w:rPr>
          <w:b/>
          <w:sz w:val="24"/>
          <w:szCs w:val="24"/>
        </w:rPr>
      </w:pPr>
      <w:bookmarkStart w:id="5" w:name="_Toc508440063"/>
      <w:r>
        <w:rPr>
          <w:rFonts w:hint="eastAsia"/>
          <w:b/>
          <w:sz w:val="24"/>
          <w:szCs w:val="24"/>
        </w:rPr>
        <w:lastRenderedPageBreak/>
        <w:t>3.</w:t>
      </w:r>
      <w:r>
        <w:rPr>
          <w:rFonts w:hint="eastAsia"/>
          <w:b/>
          <w:sz w:val="24"/>
          <w:szCs w:val="24"/>
        </w:rPr>
        <w:t>大学英语</w:t>
      </w:r>
      <w:r>
        <w:rPr>
          <w:b/>
          <w:sz w:val="24"/>
          <w:szCs w:val="24"/>
        </w:rPr>
        <w:t>四六级考试</w:t>
      </w:r>
      <w:r w:rsidR="00E44126" w:rsidRPr="003C0E3D">
        <w:rPr>
          <w:rFonts w:hint="eastAsia"/>
          <w:b/>
          <w:sz w:val="24"/>
          <w:szCs w:val="24"/>
        </w:rPr>
        <w:t>笔试</w:t>
      </w:r>
      <w:r w:rsidR="00D6268B">
        <w:rPr>
          <w:rFonts w:hint="eastAsia"/>
          <w:b/>
          <w:sz w:val="24"/>
          <w:szCs w:val="24"/>
        </w:rPr>
        <w:t>、</w:t>
      </w:r>
      <w:r w:rsidR="00E44126" w:rsidRPr="003C0E3D">
        <w:rPr>
          <w:rFonts w:hint="eastAsia"/>
          <w:b/>
          <w:sz w:val="24"/>
          <w:szCs w:val="24"/>
        </w:rPr>
        <w:t>口试</w:t>
      </w:r>
      <w:r>
        <w:rPr>
          <w:rFonts w:hint="eastAsia"/>
          <w:b/>
          <w:sz w:val="24"/>
          <w:szCs w:val="24"/>
        </w:rPr>
        <w:t>报名</w:t>
      </w:r>
      <w:bookmarkEnd w:id="5"/>
    </w:p>
    <w:p w:rsidR="00190972" w:rsidRDefault="00190972" w:rsidP="00190972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报名前，考生应查看阅读首页的考试简介、考生须知、考试时间、报名流程、常见问题、特别提示、最新动态等信息。报名时，需要先报笔试再报口试。</w:t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在考生报名信息页面，点击“笔试报考”按钮，进入笔试报考页面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443E90C2" wp14:editId="2F442B02">
            <wp:extent cx="4924425" cy="4248872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209" cy="4256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选择要报考的科目，点击“提交”按钮，</w:t>
      </w: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 xml:space="preserve"> 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6532BEF8" wp14:editId="66D528BA">
            <wp:extent cx="5267325" cy="286702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返回到考生报名页面，点击“口试报考”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1A885259" wp14:editId="7ACBCD96">
            <wp:extent cx="5267325" cy="43910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进入口试报考页面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779AE89A" wp14:editId="0CDA588E">
            <wp:extent cx="5267325" cy="264795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126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选择要报考的口试科目，点击“提交”按钮。</w:t>
      </w:r>
    </w:p>
    <w:p w:rsidR="00A9260C" w:rsidRPr="00A9260C" w:rsidRDefault="00A9260C" w:rsidP="00A9260C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 w:hint="eastAsia"/>
          <w:color w:val="000000"/>
          <w:kern w:val="0"/>
          <w:sz w:val="24"/>
          <w:szCs w:val="24"/>
        </w:rPr>
      </w:pP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在规定报名时间内，已报考未支付的科目可以随时修改，已支付的科目不可修改或取消。</w:t>
      </w:r>
    </w:p>
    <w:p w:rsidR="00A9260C" w:rsidRPr="003C0E3D" w:rsidRDefault="00A9260C" w:rsidP="00A9260C">
      <w:pPr>
        <w:ind w:firstLine="420"/>
        <w:jc w:val="left"/>
        <w:outlineLvl w:val="1"/>
        <w:rPr>
          <w:b/>
          <w:sz w:val="24"/>
          <w:szCs w:val="24"/>
        </w:rPr>
      </w:pPr>
      <w:bookmarkStart w:id="6" w:name="_Toc508440064"/>
      <w:r>
        <w:rPr>
          <w:b/>
          <w:sz w:val="24"/>
          <w:szCs w:val="24"/>
        </w:rPr>
        <w:t>4</w:t>
      </w:r>
      <w:r>
        <w:rPr>
          <w:rFonts w:hint="eastAsia"/>
          <w:b/>
          <w:sz w:val="24"/>
          <w:szCs w:val="24"/>
        </w:rPr>
        <w:t>.</w:t>
      </w:r>
      <w:r>
        <w:rPr>
          <w:rFonts w:hint="eastAsia"/>
          <w:b/>
          <w:sz w:val="24"/>
          <w:szCs w:val="24"/>
        </w:rPr>
        <w:t>大学英语</w:t>
      </w:r>
      <w:r>
        <w:rPr>
          <w:b/>
          <w:sz w:val="24"/>
          <w:szCs w:val="24"/>
        </w:rPr>
        <w:t>四六级考试</w:t>
      </w:r>
      <w:r>
        <w:rPr>
          <w:rFonts w:hint="eastAsia"/>
          <w:b/>
          <w:sz w:val="24"/>
          <w:szCs w:val="24"/>
        </w:rPr>
        <w:t>报名</w:t>
      </w:r>
      <w:r>
        <w:rPr>
          <w:b/>
          <w:sz w:val="24"/>
          <w:szCs w:val="24"/>
        </w:rPr>
        <w:t>费用</w:t>
      </w:r>
      <w:r>
        <w:rPr>
          <w:rFonts w:hint="eastAsia"/>
          <w:b/>
          <w:sz w:val="24"/>
          <w:szCs w:val="24"/>
        </w:rPr>
        <w:t>缴费</w:t>
      </w:r>
      <w:r>
        <w:rPr>
          <w:rFonts w:hint="eastAsia"/>
          <w:b/>
          <w:sz w:val="24"/>
          <w:szCs w:val="24"/>
        </w:rPr>
        <w:t>支付</w:t>
      </w:r>
      <w:bookmarkEnd w:id="6"/>
    </w:p>
    <w:p w:rsidR="00A9260C" w:rsidRPr="00D74A51" w:rsidRDefault="00A9260C" w:rsidP="00A9260C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根据省物价局、省财政厅《转发〈国家发展改革委、财政部关于重新核定全国大学英语四、六级考试收费标准等有关问题的通知〉的通知》（鲁价费发〔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2010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〕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22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号）规定，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CET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报名考试费为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32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元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/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人。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CET-SET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执行国家收费标准，报名考试费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50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元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/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人。</w:t>
      </w:r>
    </w:p>
    <w:p w:rsidR="00A9260C" w:rsidRDefault="00A9260C" w:rsidP="00A9260C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lastRenderedPageBreak/>
        <w:t>考生要在规定的报名截止时间前完成网上缴费，未完成缴费的，系统会在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24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小时后删除考生报考信息。信息删除后，报名规定时间内考生可重新报考。</w:t>
      </w:r>
      <w:r w:rsidRPr="001574A9">
        <w:rPr>
          <w:rFonts w:ascii="Verdana" w:eastAsia="宋体" w:hAnsi="Verdana" w:cs="宋体" w:hint="eastAsia"/>
          <w:b/>
          <w:color w:val="000000"/>
          <w:kern w:val="0"/>
          <w:sz w:val="24"/>
          <w:szCs w:val="24"/>
        </w:rPr>
        <w:t>考生科目报名成功的唯一标识是：对应科目的支付状态为“已支付”</w:t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。</w:t>
      </w:r>
    </w:p>
    <w:p w:rsidR="00A9260C" w:rsidRDefault="00A9260C" w:rsidP="00A9260C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 w:hint="eastAsia"/>
          <w:color w:val="000000"/>
          <w:kern w:val="0"/>
          <w:sz w:val="24"/>
          <w:szCs w:val="24"/>
        </w:rPr>
      </w:pP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支付</w:t>
      </w:r>
      <w:r>
        <w:rPr>
          <w:rFonts w:ascii="Verdana" w:eastAsia="宋体" w:hAnsi="Verdana" w:cs="宋体"/>
          <w:color w:val="000000"/>
          <w:kern w:val="0"/>
          <w:sz w:val="24"/>
          <w:szCs w:val="24"/>
        </w:rPr>
        <w:t>方法如下：</w:t>
      </w:r>
    </w:p>
    <w:p w:rsidR="00A9260C" w:rsidRPr="00A9260C" w:rsidRDefault="00A9260C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 w:hint="eastAsia"/>
          <w:color w:val="000000"/>
          <w:kern w:val="0"/>
          <w:sz w:val="24"/>
          <w:szCs w:val="24"/>
        </w:rPr>
      </w:pP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2F83F5C3" wp14:editId="7477F9D3">
            <wp:extent cx="5267325" cy="27051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点击“支付”按钮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39B81880" wp14:editId="6690C249">
            <wp:extent cx="5276850" cy="25336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弹出确认支付信息界面，点击“去支付”按钮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5A7A57EA" wp14:editId="228B8D57">
            <wp:extent cx="5267325" cy="30956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126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进入支付信息页面，可以选择支付宝支付，也可以选择首信易支付两种支付方式</w:t>
      </w:r>
    </w:p>
    <w:p w:rsidR="00E44126" w:rsidRPr="00122AA8" w:rsidRDefault="00E44126" w:rsidP="00E44126">
      <w:pPr>
        <w:jc w:val="center"/>
        <w:rPr>
          <w:rFonts w:asciiTheme="minorEastAsia" w:hAnsiTheme="minorEastAsia"/>
          <w:sz w:val="24"/>
          <w:szCs w:val="24"/>
        </w:rPr>
      </w:pPr>
      <w:r w:rsidRPr="00122AA8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5EBA1A92" wp14:editId="249A3652">
            <wp:extent cx="5267325" cy="148590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126" w:rsidRPr="00D74A51" w:rsidRDefault="00E44126" w:rsidP="00D74A51">
      <w:pPr>
        <w:widowControl/>
        <w:shd w:val="clear" w:color="auto" w:fill="FFFFFF"/>
        <w:spacing w:line="440" w:lineRule="exact"/>
        <w:ind w:firstLine="420"/>
        <w:rPr>
          <w:rFonts w:ascii="Verdana" w:eastAsia="宋体" w:hAnsi="Verdana" w:cs="宋体"/>
          <w:color w:val="000000"/>
          <w:kern w:val="0"/>
          <w:sz w:val="24"/>
          <w:szCs w:val="24"/>
        </w:rPr>
      </w:pPr>
      <w:r w:rsidRPr="00D74A51"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支付完成。</w:t>
      </w:r>
    </w:p>
    <w:p w:rsidR="00E44126" w:rsidRDefault="00A9260C" w:rsidP="00E44126">
      <w:pPr>
        <w:rPr>
          <w:rFonts w:hint="eastAsia"/>
          <w:lang w:bidi="ar"/>
        </w:rPr>
      </w:pPr>
      <w:r>
        <w:rPr>
          <w:lang w:bidi="ar"/>
        </w:rPr>
        <w:tab/>
      </w:r>
      <w:r>
        <w:rPr>
          <w:rFonts w:ascii="Verdana" w:eastAsia="宋体" w:hAnsi="Verdana" w:cs="宋体" w:hint="eastAsia"/>
          <w:color w:val="000000"/>
          <w:kern w:val="0"/>
          <w:sz w:val="24"/>
          <w:szCs w:val="24"/>
        </w:rPr>
        <w:t>缴费时，如银行扣费成功，但系统显示科目支付状态为“未支付”时，不要重复缴费，可点击“更新”按钮更新支付状态。因考务问题或技术问题造成重复缴费需要退费的，教育部考试中心会在考试结束一个月内原路退回考生账户。</w:t>
      </w:r>
    </w:p>
    <w:p w:rsidR="00E44126" w:rsidRPr="00C618B7" w:rsidRDefault="00E44126" w:rsidP="00E44126"/>
    <w:p w:rsidR="006921CD" w:rsidRPr="00E44126" w:rsidRDefault="006921CD" w:rsidP="006921CD">
      <w:pPr>
        <w:tabs>
          <w:tab w:val="left" w:pos="683"/>
        </w:tabs>
      </w:pPr>
    </w:p>
    <w:sectPr w:rsidR="006921CD" w:rsidRPr="00E44126" w:rsidSect="006921CD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31BE" w:rsidRDefault="008231BE" w:rsidP="001D10A6">
      <w:r>
        <w:separator/>
      </w:r>
    </w:p>
  </w:endnote>
  <w:endnote w:type="continuationSeparator" w:id="0">
    <w:p w:rsidR="008231BE" w:rsidRDefault="008231BE" w:rsidP="001D1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31BE" w:rsidRDefault="008231BE" w:rsidP="001D10A6">
      <w:r>
        <w:separator/>
      </w:r>
    </w:p>
  </w:footnote>
  <w:footnote w:type="continuationSeparator" w:id="0">
    <w:p w:rsidR="008231BE" w:rsidRDefault="008231BE" w:rsidP="001D10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1F2A7B"/>
    <w:multiLevelType w:val="hybridMultilevel"/>
    <w:tmpl w:val="99C24AEC"/>
    <w:lvl w:ilvl="0" w:tplc="C4F21B8C">
      <w:start w:val="1"/>
      <w:numFmt w:val="decimal"/>
      <w:lvlText w:val="%1."/>
      <w:lvlJc w:val="left"/>
      <w:pPr>
        <w:ind w:left="360" w:hanging="360"/>
      </w:pPr>
      <w:rPr>
        <w:rFonts w:ascii="Verdana" w:eastAsia="宋体" w:hAnsi="Verdana" w:cs="宋体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B34DE1"/>
    <w:multiLevelType w:val="hybridMultilevel"/>
    <w:tmpl w:val="75CED68C"/>
    <w:lvl w:ilvl="0" w:tplc="97DEB8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03E7330"/>
    <w:multiLevelType w:val="hybridMultilevel"/>
    <w:tmpl w:val="E4867E16"/>
    <w:lvl w:ilvl="0" w:tplc="24ECD1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4004"/>
    <w:rsid w:val="00057C03"/>
    <w:rsid w:val="00122AA8"/>
    <w:rsid w:val="00190972"/>
    <w:rsid w:val="001D10A6"/>
    <w:rsid w:val="001E7132"/>
    <w:rsid w:val="002570D5"/>
    <w:rsid w:val="00294004"/>
    <w:rsid w:val="003266A1"/>
    <w:rsid w:val="003C0E3D"/>
    <w:rsid w:val="00465984"/>
    <w:rsid w:val="004B1BC0"/>
    <w:rsid w:val="004D691A"/>
    <w:rsid w:val="004E3823"/>
    <w:rsid w:val="0053042F"/>
    <w:rsid w:val="005854C2"/>
    <w:rsid w:val="00621DFD"/>
    <w:rsid w:val="00690816"/>
    <w:rsid w:val="006921CD"/>
    <w:rsid w:val="00723338"/>
    <w:rsid w:val="008152EB"/>
    <w:rsid w:val="008231BE"/>
    <w:rsid w:val="008A7AE7"/>
    <w:rsid w:val="008D5B6E"/>
    <w:rsid w:val="00937075"/>
    <w:rsid w:val="00A303E5"/>
    <w:rsid w:val="00A9260C"/>
    <w:rsid w:val="00B1681F"/>
    <w:rsid w:val="00B31F97"/>
    <w:rsid w:val="00C51F34"/>
    <w:rsid w:val="00C742AD"/>
    <w:rsid w:val="00D6268B"/>
    <w:rsid w:val="00D74A51"/>
    <w:rsid w:val="00DF0034"/>
    <w:rsid w:val="00E06BA3"/>
    <w:rsid w:val="00E44126"/>
    <w:rsid w:val="00EA49B7"/>
    <w:rsid w:val="00EE26FB"/>
    <w:rsid w:val="00F100C3"/>
    <w:rsid w:val="00F129F5"/>
    <w:rsid w:val="00F816DA"/>
    <w:rsid w:val="00F95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FCFAA36-A5C3-4111-AD22-261A6F0680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570D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E7132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1E7132"/>
    <w:pPr>
      <w:ind w:firstLineChars="200" w:firstLine="420"/>
    </w:pPr>
  </w:style>
  <w:style w:type="paragraph" w:styleId="a5">
    <w:name w:val="header"/>
    <w:basedOn w:val="a"/>
    <w:link w:val="Char"/>
    <w:uiPriority w:val="99"/>
    <w:unhideWhenUsed/>
    <w:rsid w:val="001D10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1D10A6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1D10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1D10A6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570D5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2570D5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">
    <w:name w:val="toc 2"/>
    <w:basedOn w:val="a"/>
    <w:next w:val="a"/>
    <w:autoRedefine/>
    <w:uiPriority w:val="39"/>
    <w:unhideWhenUsed/>
    <w:rsid w:val="002570D5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rsid w:val="002570D5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2570D5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et.etest.net.c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C09EEF-6580-41CC-9E50-E27427576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12</Pages>
  <Words>351</Words>
  <Characters>2003</Characters>
  <Application>Microsoft Office Word</Application>
  <DocSecurity>0</DocSecurity>
  <Lines>16</Lines>
  <Paragraphs>4</Paragraphs>
  <ScaleCrop>false</ScaleCrop>
  <Company/>
  <LinksUpToDate>false</LinksUpToDate>
  <CharactersWithSpaces>2350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sdqnzzxy</dc:creator>
  <cp:keywords/>
  <dc:description/>
  <cp:lastModifiedBy>hxx</cp:lastModifiedBy>
  <cp:revision>23</cp:revision>
  <dcterms:created xsi:type="dcterms:W3CDTF">2017-09-07T05:51:00Z</dcterms:created>
  <dcterms:modified xsi:type="dcterms:W3CDTF">2018-03-10T02:13:00Z</dcterms:modified>
</cp:coreProperties>
</file>